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341A7" w14:textId="599059D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14:paraId="2BECD8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DBA6420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sz w:val="28"/>
          <w:szCs w:val="28"/>
        </w:rPr>
        <w:t>Направление подготовки / специальность</w:t>
      </w:r>
    </w:p>
    <w:p w14:paraId="52A008F9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14F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60852121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E54E5AC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9FBECE6" w14:textId="77777777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C214F">
        <w:rPr>
          <w:rFonts w:ascii="Times New Roman" w:hAnsi="Times New Roman" w:cs="Times New Roman"/>
          <w:iCs/>
          <w:sz w:val="28"/>
          <w:szCs w:val="28"/>
        </w:rPr>
        <w:t>Направленность (профиль)/специализация</w:t>
      </w:r>
    </w:p>
    <w:p w14:paraId="1E21D625" w14:textId="77777777" w:rsidR="007F2F38" w:rsidRDefault="007F2F38" w:rsidP="00B030C5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F2F3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Электроснабжение железнодорожного транспорта </w:t>
      </w:r>
    </w:p>
    <w:p w14:paraId="273E45AE" w14:textId="07D554C6" w:rsidR="00B030C5" w:rsidRPr="004C214F" w:rsidRDefault="00B030C5" w:rsidP="00B030C5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C214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F5F342E" w14:textId="4BC1E59E" w:rsidR="002D4B60" w:rsidRPr="00FF2A86" w:rsidRDefault="002D4B60" w:rsidP="002D4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261A9BF" w14:textId="77777777" w:rsidR="002D4B60" w:rsidRDefault="002D4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455903" w14:textId="685F9D53" w:rsidR="00135D1D" w:rsidRPr="002D4B60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2D4B60">
        <w:tab/>
      </w:r>
      <w:r w:rsidR="00BB14DB">
        <w:rPr>
          <w:b/>
        </w:rPr>
        <w:t>ЗАЧЕТ (с оценкой)</w:t>
      </w:r>
      <w:r w:rsidR="002D4B60">
        <w:tab/>
      </w:r>
      <w:r w:rsidR="002D4B60">
        <w:tab/>
      </w:r>
      <w:r w:rsidR="002D4B60" w:rsidRPr="002D4B60">
        <w:t>1 семестр</w:t>
      </w:r>
      <w:r w:rsidR="007E2703">
        <w:t>/ЗФО 1 курс</w:t>
      </w:r>
    </w:p>
    <w:p w14:paraId="2C747A4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193002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2723786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7E2703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23A2BF76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A38B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7E2703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Microsoft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21C63B30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1E1DE8BE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календаре создайте мероприятие «Зачет по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ИТиС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686E5803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0B06F52A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r w:rsidR="00BA38B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Университета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59262073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73F55B15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6622D1C0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7EB84968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Университета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3731DCBF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25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41387662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0.2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41387663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1.7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41387664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0.2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41387665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4.2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41387666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0.2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41387667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6697E2D1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r w:rsidR="00BA38B0">
              <w:rPr>
                <w:rFonts w:ascii="Times New Roman" w:hAnsi="Times New Roman" w:cs="Times New Roman"/>
                <w:sz w:val="20"/>
                <w:szCs w:val="20"/>
              </w:rPr>
              <w:t>Университета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  <w:proofErr w:type="gramEnd"/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  <w:proofErr w:type="gramEnd"/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56367BED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r w:rsidR="00BA38B0">
              <w:rPr>
                <w:sz w:val="20"/>
                <w:szCs w:val="20"/>
              </w:rPr>
              <w:t>Университета</w:t>
            </w:r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proofErr w:type="spellStart"/>
            <w:r>
              <w:fldChar w:fldCharType="begin"/>
            </w:r>
            <w:r>
              <w:instrText>HYPERLINK "https://desygner.com/ru/" \t "_blank"</w:instrText>
            </w:r>
            <w:r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7D6133C4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3FF85" w14:textId="77777777" w:rsidR="00FD3698" w:rsidRDefault="00FD3698" w:rsidP="00EE3C25">
      <w:pPr>
        <w:spacing w:after="0" w:line="240" w:lineRule="auto"/>
      </w:pPr>
      <w:r>
        <w:separator/>
      </w:r>
    </w:p>
  </w:endnote>
  <w:endnote w:type="continuationSeparator" w:id="0">
    <w:p w14:paraId="5DB53B4A" w14:textId="77777777" w:rsidR="00FD3698" w:rsidRDefault="00FD3698" w:rsidP="00EE3C25">
      <w:pPr>
        <w:spacing w:after="0" w:line="240" w:lineRule="auto"/>
      </w:pPr>
      <w:r>
        <w:continuationSeparator/>
      </w:r>
    </w:p>
  </w:endnote>
  <w:endnote w:type="continuationNotice" w:id="1">
    <w:p w14:paraId="6540EEC8" w14:textId="77777777" w:rsidR="00FD3698" w:rsidRDefault="00FD36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94261" w14:textId="77777777" w:rsidR="00FD3698" w:rsidRDefault="00FD3698" w:rsidP="00EE3C25">
      <w:pPr>
        <w:spacing w:after="0" w:line="240" w:lineRule="auto"/>
      </w:pPr>
      <w:r>
        <w:separator/>
      </w:r>
    </w:p>
  </w:footnote>
  <w:footnote w:type="continuationSeparator" w:id="0">
    <w:p w14:paraId="690B7CDA" w14:textId="77777777" w:rsidR="00FD3698" w:rsidRDefault="00FD3698" w:rsidP="00EE3C25">
      <w:pPr>
        <w:spacing w:after="0" w:line="240" w:lineRule="auto"/>
      </w:pPr>
      <w:r>
        <w:continuationSeparator/>
      </w:r>
    </w:p>
  </w:footnote>
  <w:footnote w:type="continuationNotice" w:id="1">
    <w:p w14:paraId="3A9A163F" w14:textId="77777777" w:rsidR="00FD3698" w:rsidRDefault="00FD3698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71A"/>
    <w:rsid w:val="002D202E"/>
    <w:rsid w:val="002D4B60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E2BFC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37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E2703"/>
    <w:rsid w:val="007F2F38"/>
    <w:rsid w:val="007F5768"/>
    <w:rsid w:val="007F7B6B"/>
    <w:rsid w:val="0080343E"/>
    <w:rsid w:val="0081262A"/>
    <w:rsid w:val="0081717D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030C5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8B0"/>
    <w:rsid w:val="00BA7FDE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488A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58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1D12"/>
    <w:rsid w:val="00FD0F65"/>
    <w:rsid w:val="00FD1F22"/>
    <w:rsid w:val="00FD3698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0B769E-6FE5-4F94-A385-CF5E2476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4550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Каланчева Марина Александровна</cp:lastModifiedBy>
  <cp:revision>4</cp:revision>
  <cp:lastPrinted>2021-02-16T04:52:00Z</cp:lastPrinted>
  <dcterms:created xsi:type="dcterms:W3CDTF">2024-10-22T11:09:00Z</dcterms:created>
  <dcterms:modified xsi:type="dcterms:W3CDTF">2026-05-27T07:48:00Z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